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3F" w:rsidRDefault="00621756" w:rsidP="00A361C7">
      <w:pPr>
        <w:spacing w:line="6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附</w:t>
      </w:r>
      <w:r w:rsidR="001422A9">
        <w:rPr>
          <w:rFonts w:ascii="华文中宋" w:eastAsia="华文中宋" w:hAnsi="华文中宋" w:cs="华文中宋" w:hint="eastAsia"/>
          <w:sz w:val="28"/>
          <w:szCs w:val="28"/>
        </w:rPr>
        <w:t>件</w:t>
      </w:r>
      <w:bookmarkStart w:id="0" w:name="_GoBack"/>
      <w:bookmarkEnd w:id="0"/>
      <w:r w:rsidR="0015482C">
        <w:rPr>
          <w:rFonts w:ascii="华文中宋" w:eastAsia="华文中宋" w:hAnsi="华文中宋" w:cs="华文中宋" w:hint="eastAsia"/>
          <w:sz w:val="28"/>
          <w:szCs w:val="28"/>
        </w:rPr>
        <w:t>3</w:t>
      </w:r>
      <w:r w:rsidR="00E97B69">
        <w:rPr>
          <w:rFonts w:ascii="华文中宋" w:eastAsia="华文中宋" w:hAnsi="华文中宋" w:cs="华文中宋" w:hint="eastAsia"/>
          <w:sz w:val="28"/>
          <w:szCs w:val="28"/>
        </w:rPr>
        <w:t xml:space="preserve">    </w:t>
      </w:r>
      <w:r w:rsidR="00E97B69">
        <w:rPr>
          <w:rFonts w:ascii="华文中宋" w:eastAsia="华文中宋" w:hAnsi="华文中宋" w:cs="华文中宋"/>
          <w:sz w:val="28"/>
          <w:szCs w:val="28"/>
        </w:rPr>
        <w:t xml:space="preserve">     </w:t>
      </w:r>
      <w:r w:rsidR="00352AE0">
        <w:rPr>
          <w:rFonts w:ascii="华文中宋" w:eastAsia="华文中宋" w:hAnsi="华文中宋" w:cs="华文中宋"/>
          <w:sz w:val="28"/>
          <w:szCs w:val="28"/>
        </w:rPr>
        <w:t xml:space="preserve">  </w:t>
      </w:r>
      <w:r w:rsidR="00E97B69">
        <w:rPr>
          <w:rFonts w:ascii="华文中宋" w:eastAsia="华文中宋" w:hAnsi="华文中宋" w:cs="华文中宋"/>
          <w:sz w:val="28"/>
          <w:szCs w:val="28"/>
        </w:rPr>
        <w:t xml:space="preserve"> </w:t>
      </w:r>
      <w:r>
        <w:rPr>
          <w:rFonts w:ascii="华文中宋" w:eastAsia="华文中宋" w:hAnsi="华文中宋" w:cs="华文中宋"/>
          <w:sz w:val="28"/>
          <w:szCs w:val="28"/>
        </w:rPr>
        <w:t xml:space="preserve">   </w:t>
      </w:r>
    </w:p>
    <w:p w:rsidR="009D3B06" w:rsidRPr="00960448" w:rsidRDefault="009D3B06" w:rsidP="00A361C7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60448">
        <w:rPr>
          <w:rFonts w:ascii="华文中宋" w:eastAsia="华文中宋" w:hAnsi="华文中宋" w:cs="华文中宋" w:hint="eastAsia"/>
          <w:sz w:val="44"/>
          <w:szCs w:val="44"/>
        </w:rPr>
        <w:t>学术论文登记表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01"/>
        <w:gridCol w:w="518"/>
        <w:gridCol w:w="861"/>
        <w:gridCol w:w="441"/>
        <w:gridCol w:w="110"/>
        <w:gridCol w:w="1448"/>
        <w:gridCol w:w="273"/>
        <w:gridCol w:w="247"/>
        <w:gridCol w:w="855"/>
        <w:gridCol w:w="616"/>
        <w:gridCol w:w="372"/>
        <w:gridCol w:w="449"/>
        <w:gridCol w:w="1485"/>
      </w:tblGrid>
      <w:tr w:rsidR="009D3B06" w:rsidRPr="008B096F" w:rsidTr="001C0495">
        <w:trPr>
          <w:trHeight w:val="616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学术论文基本</w:t>
            </w:r>
          </w:p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论文题目</w:t>
            </w:r>
          </w:p>
        </w:tc>
        <w:tc>
          <w:tcPr>
            <w:tcW w:w="6296" w:type="dxa"/>
            <w:gridSpan w:val="10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94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全部作者</w:t>
            </w:r>
          </w:p>
        </w:tc>
        <w:tc>
          <w:tcPr>
            <w:tcW w:w="6296" w:type="dxa"/>
            <w:gridSpan w:val="10"/>
            <w:tcBorders>
              <w:bottom w:val="single" w:sz="4" w:space="0" w:color="auto"/>
            </w:tcBorders>
            <w:vAlign w:val="center"/>
          </w:tcPr>
          <w:p w:rsidR="00154702" w:rsidRPr="008B096F" w:rsidRDefault="00670F3C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670F3C"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.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4.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5.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6.</w:t>
            </w:r>
            <w:r w:rsidRPr="00670F3C">
              <w:rPr>
                <w:rFonts w:ascii="仿宋" w:eastAsia="仿宋" w:hAnsi="仿宋" w:cs="仿宋" w:hint="eastAsia"/>
                <w:sz w:val="20"/>
                <w:szCs w:val="20"/>
                <w:u w:val="single"/>
              </w:rPr>
              <w:t xml:space="preserve"> </w:t>
            </w:r>
            <w:r w:rsidRPr="00670F3C">
              <w:rPr>
                <w:rFonts w:ascii="仿宋" w:eastAsia="仿宋" w:hAnsi="仿宋" w:cs="仿宋"/>
                <w:sz w:val="20"/>
                <w:szCs w:val="20"/>
                <w:u w:val="single"/>
              </w:rPr>
              <w:t xml:space="preserve">      </w:t>
            </w:r>
            <w:r w:rsidRPr="00670F3C">
              <w:rPr>
                <w:rFonts w:ascii="仿宋" w:eastAsia="仿宋" w:hAnsi="仿宋" w:cs="仿宋"/>
                <w:sz w:val="20"/>
                <w:szCs w:val="20"/>
              </w:rPr>
              <w:t>7.</w:t>
            </w:r>
            <w:r w:rsidRPr="00670F3C">
              <w:rPr>
                <w:rFonts w:ascii="仿宋" w:eastAsia="仿宋" w:hAnsi="仿宋" w:cs="仿宋" w:hint="eastAsia"/>
                <w:sz w:val="20"/>
                <w:szCs w:val="20"/>
                <w:u w:val="single"/>
              </w:rPr>
              <w:t xml:space="preserve">      </w:t>
            </w:r>
            <w:r w:rsidR="009D3B06" w:rsidRPr="008B096F">
              <w:rPr>
                <w:rFonts w:ascii="仿宋" w:eastAsia="仿宋" w:hAnsi="仿宋" w:cs="仿宋" w:hint="eastAsia"/>
                <w:sz w:val="20"/>
                <w:szCs w:val="20"/>
              </w:rPr>
              <w:t>（排序并在通讯作者下用“√”标注）</w:t>
            </w:r>
          </w:p>
        </w:tc>
      </w:tr>
      <w:tr w:rsidR="00154702" w:rsidRPr="008B096F" w:rsidTr="001C0495">
        <w:trPr>
          <w:trHeight w:val="458"/>
          <w:jc w:val="center"/>
        </w:trPr>
        <w:tc>
          <w:tcPr>
            <w:tcW w:w="601" w:type="dxa"/>
            <w:vMerge/>
            <w:vAlign w:val="center"/>
          </w:tcPr>
          <w:p w:rsidR="00154702" w:rsidRPr="008B096F" w:rsidRDefault="00154702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154702" w:rsidRPr="00960448" w:rsidRDefault="00154702" w:rsidP="008B096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期刊名称</w:t>
            </w:r>
          </w:p>
        </w:tc>
        <w:tc>
          <w:tcPr>
            <w:tcW w:w="6296" w:type="dxa"/>
            <w:gridSpan w:val="10"/>
            <w:tcBorders>
              <w:top w:val="single" w:sz="4" w:space="0" w:color="auto"/>
            </w:tcBorders>
            <w:vAlign w:val="center"/>
          </w:tcPr>
          <w:p w:rsidR="00154702" w:rsidRPr="00960448" w:rsidRDefault="00154702" w:rsidP="008B096F">
            <w:pPr>
              <w:spacing w:line="360" w:lineRule="auto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18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D3B06" w:rsidRPr="00960448" w:rsidRDefault="001C0495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国外</w:t>
            </w:r>
            <w:r w:rsidRPr="00960448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>期刊</w:t>
            </w:r>
          </w:p>
        </w:tc>
        <w:tc>
          <w:tcPr>
            <w:tcW w:w="2272" w:type="dxa"/>
            <w:gridSpan w:val="4"/>
            <w:vAlign w:val="center"/>
          </w:tcPr>
          <w:p w:rsidR="009D3B06" w:rsidRPr="00960448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016021" w:rsidRPr="00960448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2090" w:type="dxa"/>
            <w:gridSpan w:val="4"/>
            <w:vAlign w:val="center"/>
          </w:tcPr>
          <w:p w:rsidR="009D3B06" w:rsidRPr="00960448" w:rsidRDefault="001C0495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国内</w:t>
            </w:r>
            <w:r w:rsidR="009D3B06"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</w:t>
            </w:r>
          </w:p>
        </w:tc>
        <w:tc>
          <w:tcPr>
            <w:tcW w:w="1934" w:type="dxa"/>
            <w:gridSpan w:val="2"/>
            <w:vAlign w:val="center"/>
          </w:tcPr>
          <w:p w:rsidR="009D3B06" w:rsidRPr="00960448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016021" w:rsidRPr="00960448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33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期刊类型</w:t>
            </w:r>
          </w:p>
        </w:tc>
        <w:tc>
          <w:tcPr>
            <w:tcW w:w="6296" w:type="dxa"/>
            <w:gridSpan w:val="10"/>
            <w:vAlign w:val="center"/>
          </w:tcPr>
          <w:p w:rsidR="009D3B06" w:rsidRPr="008B096F" w:rsidRDefault="009D3B06" w:rsidP="004256E1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自然科学类：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T1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T2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A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B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C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="004256E1">
              <w:rPr>
                <w:rFonts w:ascii="仿宋" w:eastAsia="仿宋" w:hAnsi="Wingdings 2" w:cs="Times New Roman" w:hint="eastAsia"/>
                <w:sz w:val="20"/>
                <w:szCs w:val="20"/>
              </w:rPr>
              <w:t xml:space="preserve">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其他</w:t>
            </w:r>
          </w:p>
        </w:tc>
      </w:tr>
      <w:tr w:rsidR="009D3B06" w:rsidRPr="008B096F" w:rsidTr="001C0495">
        <w:trPr>
          <w:trHeight w:val="33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6" w:type="dxa"/>
            <w:gridSpan w:val="10"/>
            <w:vAlign w:val="center"/>
          </w:tcPr>
          <w:p w:rsidR="009D3B06" w:rsidRPr="008B096F" w:rsidRDefault="009D3B06" w:rsidP="004256E1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人文社会科学类：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A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B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C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D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其他</w:t>
            </w:r>
          </w:p>
        </w:tc>
      </w:tr>
      <w:tr w:rsidR="009D3B06" w:rsidRPr="008B096F" w:rsidTr="001C0495">
        <w:trPr>
          <w:trHeight w:val="30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D3B06" w:rsidRPr="00960448" w:rsidRDefault="002944E9" w:rsidP="002944E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投稿</w:t>
            </w:r>
            <w:r w:rsidR="009D3B06"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519" w:type="dxa"/>
            <w:gridSpan w:val="5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版面费支出</w:t>
            </w:r>
          </w:p>
        </w:tc>
        <w:tc>
          <w:tcPr>
            <w:tcW w:w="2306" w:type="dxa"/>
            <w:gridSpan w:val="3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960448">
              <w:rPr>
                <w:rFonts w:ascii="仿宋" w:eastAsia="仿宋" w:hAnsi="仿宋" w:cs="仿宋"/>
                <w:sz w:val="20"/>
                <w:szCs w:val="20"/>
              </w:rPr>
              <w:t>(</w:t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人民币</w:t>
            </w:r>
            <w:r w:rsidR="002944E9" w:rsidRPr="00960448">
              <w:rPr>
                <w:rFonts w:ascii="仿宋" w:eastAsia="仿宋" w:hAnsi="仿宋" w:cs="仿宋" w:hint="eastAsia"/>
                <w:sz w:val="20"/>
                <w:szCs w:val="20"/>
              </w:rPr>
              <w:t>：</w:t>
            </w:r>
            <w:r w:rsidR="002944E9" w:rsidRPr="00960448">
              <w:rPr>
                <w:rFonts w:ascii="仿宋" w:eastAsia="仿宋" w:hAnsi="仿宋" w:cs="仿宋"/>
                <w:sz w:val="20"/>
                <w:szCs w:val="20"/>
              </w:rPr>
              <w:t>元</w:t>
            </w:r>
            <w:r w:rsidRPr="00960448">
              <w:rPr>
                <w:rFonts w:ascii="仿宋" w:eastAsia="仿宋" w:hAnsi="仿宋" w:cs="仿宋"/>
                <w:sz w:val="20"/>
                <w:szCs w:val="20"/>
              </w:rPr>
              <w:t>)</w:t>
            </w:r>
          </w:p>
        </w:tc>
      </w:tr>
      <w:tr w:rsidR="009D3B06" w:rsidRPr="008B096F" w:rsidTr="001C0495">
        <w:trPr>
          <w:trHeight w:val="239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7675" w:type="dxa"/>
            <w:gridSpan w:val="1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资助项目情况</w:t>
            </w:r>
          </w:p>
        </w:tc>
      </w:tr>
      <w:tr w:rsidR="009D3B06" w:rsidRPr="008B096F" w:rsidTr="001C0495">
        <w:trPr>
          <w:trHeight w:val="330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序号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项目名称</w:t>
            </w: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项目类别</w:t>
            </w: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批准号</w:t>
            </w: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财务经费本号</w:t>
            </w: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是否属于国家科技计划项目</w:t>
            </w:r>
          </w:p>
        </w:tc>
      </w:tr>
      <w:tr w:rsidR="009D3B06" w:rsidRPr="008B096F" w:rsidTr="001C0495">
        <w:trPr>
          <w:trHeight w:val="32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217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5230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论文所有</w:t>
            </w:r>
          </w:p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作者承诺</w:t>
            </w:r>
          </w:p>
        </w:tc>
        <w:tc>
          <w:tcPr>
            <w:tcW w:w="7157" w:type="dxa"/>
            <w:gridSpan w:val="11"/>
            <w:vAlign w:val="center"/>
          </w:tcPr>
          <w:p w:rsidR="009D3B06" w:rsidRPr="008B096F" w:rsidRDefault="009D3B06" w:rsidP="000828E2">
            <w:pPr>
              <w:pStyle w:val="a6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作为论文作者承诺：</w:t>
            </w:r>
          </w:p>
          <w:p w:rsidR="009D3B06" w:rsidRPr="008B096F" w:rsidRDefault="009D3B06" w:rsidP="000828E2">
            <w:pPr>
              <w:pStyle w:val="a6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该论文符合中国科协、教育部等七部委对发表论文的“五不准”的要求（科协发组字〔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2015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〕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98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号），不涉及“第三方”代写、代投、修改等行为。</w:t>
            </w:r>
          </w:p>
          <w:p w:rsidR="009D3B06" w:rsidRPr="008B096F" w:rsidRDefault="009D3B06" w:rsidP="000828E2">
            <w:pPr>
              <w:pStyle w:val="a6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所列作者都对该项研究工作的概念、设计、执行、或解释等方面做了贡献；所有对该项工作做出有意义贡献的人都被赋予署名的机会；所列作者知悉并同意论文投稿；该论文过去、现在和将来都不会一稿多投。</w:t>
            </w:r>
          </w:p>
          <w:p w:rsidR="009D3B06" w:rsidRPr="008B096F" w:rsidRDefault="009D3B06" w:rsidP="000828E2">
            <w:pPr>
              <w:pStyle w:val="a6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该论文是所列作者的原始工作，不存在抄袭行为；该论文所列实验数据真实可靠，并能提供原始科研资料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;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论文是基于项目资助的相关研究内容。</w:t>
            </w:r>
          </w:p>
          <w:p w:rsidR="009D3B06" w:rsidRPr="008B096F" w:rsidRDefault="009D3B06" w:rsidP="000828E2">
            <w:pPr>
              <w:pStyle w:val="a6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4.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论文作者署名符合《关于进一步弘扬科学家精神加强作风和学风建设的意见》文件精神，不存在对论文无实质学术贡献“挂名”现象。</w:t>
            </w:r>
          </w:p>
          <w:p w:rsidR="009D3B06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FangSong_GB2312" w:eastAsia="FangSong_GB2312" w:hAnsi="仿宋" w:cs="FangSong_GB2312"/>
                <w:sz w:val="20"/>
                <w:szCs w:val="20"/>
              </w:rPr>
            </w:pPr>
            <w:r w:rsidRPr="008B096F">
              <w:rPr>
                <w:rFonts w:ascii="FangSong_GB2312" w:eastAsia="FangSong_GB2312" w:hAnsi="仿宋" w:cs="FangSong_GB2312" w:hint="eastAsia"/>
                <w:sz w:val="20"/>
                <w:szCs w:val="20"/>
              </w:rPr>
              <w:t>所有作者签字：</w:t>
            </w:r>
          </w:p>
          <w:p w:rsidR="001C0495" w:rsidRDefault="001C0495" w:rsidP="009D3B06">
            <w:pPr>
              <w:spacing w:line="360" w:lineRule="auto"/>
              <w:ind w:firstLineChars="200" w:firstLine="400"/>
              <w:jc w:val="left"/>
              <w:rPr>
                <w:rFonts w:ascii="FangSong_GB2312" w:eastAsia="FangSong_GB2312" w:hAnsi="仿宋" w:cs="Times New Roman"/>
                <w:sz w:val="20"/>
                <w:szCs w:val="20"/>
              </w:rPr>
            </w:pPr>
          </w:p>
          <w:p w:rsidR="002944E9" w:rsidRPr="008B096F" w:rsidRDefault="002944E9" w:rsidP="009D3B06">
            <w:pPr>
              <w:spacing w:line="360" w:lineRule="auto"/>
              <w:ind w:firstLineChars="200" w:firstLine="400"/>
              <w:jc w:val="left"/>
              <w:rPr>
                <w:rFonts w:ascii="FangSong_GB2312" w:eastAsia="FangSong_GB2312" w:hAnsi="仿宋" w:cs="Times New Roman"/>
                <w:sz w:val="20"/>
                <w:szCs w:val="20"/>
              </w:rPr>
            </w:pPr>
          </w:p>
          <w:p w:rsidR="009D3B06" w:rsidRPr="008B096F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FangSong_GB2312" w:eastAsia="FangSong_GB2312" w:hAnsi="仿宋" w:cs="Times New Roman"/>
                <w:sz w:val="20"/>
                <w:szCs w:val="20"/>
              </w:rPr>
            </w:pPr>
            <w:r w:rsidRPr="008B096F">
              <w:rPr>
                <w:rFonts w:ascii="FangSong_GB2312" w:eastAsia="FangSong_GB2312" w:hAnsi="仿宋" w:cs="FangSong_GB2312" w:hint="eastAsia"/>
                <w:sz w:val="20"/>
                <w:szCs w:val="20"/>
              </w:rPr>
              <w:t>项目负责人签字：</w:t>
            </w:r>
          </w:p>
          <w:p w:rsidR="009D3B06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签字日期：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  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  <w:p w:rsidR="002944E9" w:rsidRPr="008B096F" w:rsidRDefault="002944E9" w:rsidP="009D3B06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542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lastRenderedPageBreak/>
              <w:t>学院审核意见</w:t>
            </w:r>
          </w:p>
        </w:tc>
        <w:tc>
          <w:tcPr>
            <w:tcW w:w="7157" w:type="dxa"/>
            <w:gridSpan w:val="11"/>
          </w:tcPr>
          <w:p w:rsidR="009D3B06" w:rsidRPr="008B096F" w:rsidRDefault="009D3B06" w:rsidP="00154702">
            <w:pPr>
              <w:wordWrap w:val="0"/>
              <w:spacing w:line="360" w:lineRule="auto"/>
              <w:ind w:right="8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论文是否发表在“黑名单”和预警名单学术期刊上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2146"/>
          <w:jc w:val="center"/>
        </w:trPr>
        <w:tc>
          <w:tcPr>
            <w:tcW w:w="1119" w:type="dxa"/>
            <w:gridSpan w:val="2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7" w:type="dxa"/>
            <w:gridSpan w:val="11"/>
          </w:tcPr>
          <w:p w:rsidR="009D3B06" w:rsidRDefault="009D3B06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经审核，该论文与资助项目存在</w:t>
            </w: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相关性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，符合论文发表要求。</w:t>
            </w: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C46AFC" w:rsidRPr="008B096F" w:rsidRDefault="00C46AFC" w:rsidP="001627FE">
            <w:pPr>
              <w:spacing w:line="400" w:lineRule="exact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D3B06" w:rsidRPr="008B096F" w:rsidRDefault="009D3B06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</w:p>
          <w:p w:rsidR="009D3B06" w:rsidRPr="008B096F" w:rsidRDefault="009D3B06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（单位公章）</w:t>
            </w:r>
          </w:p>
          <w:p w:rsidR="009D3B06" w:rsidRPr="008B096F" w:rsidRDefault="009D3B06" w:rsidP="001627FE">
            <w:pPr>
              <w:spacing w:line="400" w:lineRule="exact"/>
              <w:ind w:firstLineChars="2450" w:firstLine="490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</w:tr>
      <w:tr w:rsidR="009D3B06" w:rsidRPr="008B096F" w:rsidTr="008C7F4C">
        <w:trPr>
          <w:trHeight w:val="2238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学院学术委员会审核意见</w:t>
            </w:r>
          </w:p>
        </w:tc>
        <w:tc>
          <w:tcPr>
            <w:tcW w:w="7157" w:type="dxa"/>
            <w:gridSpan w:val="11"/>
          </w:tcPr>
          <w:p w:rsidR="009D3B06" w:rsidRDefault="009D3B06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经审核，该论文确有发表的</w:t>
            </w: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必要性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，同意支出。</w:t>
            </w: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54702" w:rsidRDefault="00154702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</w:p>
          <w:p w:rsidR="00154702" w:rsidRPr="008B096F" w:rsidRDefault="00154702" w:rsidP="001627FE">
            <w:pPr>
              <w:spacing w:line="400" w:lineRule="exact"/>
              <w:ind w:right="800" w:firstLineChars="2400" w:firstLine="48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</w:tr>
      <w:tr w:rsidR="009D3B06" w:rsidRPr="008B096F" w:rsidTr="008C7F4C">
        <w:trPr>
          <w:trHeight w:val="1752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是否涉及国家安全和秘密</w:t>
            </w:r>
          </w:p>
        </w:tc>
        <w:tc>
          <w:tcPr>
            <w:tcW w:w="1302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5855" w:type="dxa"/>
            <w:gridSpan w:val="9"/>
          </w:tcPr>
          <w:p w:rsidR="009D3B06" w:rsidRDefault="009D3B06" w:rsidP="001627FE">
            <w:pPr>
              <w:spacing w:line="400" w:lineRule="exac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如选“是”，学校</w:t>
            </w:r>
            <w:r w:rsidR="00B62F94">
              <w:rPr>
                <w:rFonts w:ascii="仿宋" w:eastAsia="仿宋" w:hAnsi="仿宋" w:cs="仿宋" w:hint="eastAsia"/>
                <w:sz w:val="20"/>
                <w:szCs w:val="20"/>
              </w:rPr>
              <w:t>科发院</w:t>
            </w:r>
            <w:r w:rsidR="00B62F94">
              <w:rPr>
                <w:rFonts w:ascii="仿宋" w:eastAsia="仿宋" w:hAnsi="仿宋" w:cs="仿宋"/>
                <w:sz w:val="20"/>
                <w:szCs w:val="20"/>
              </w:rPr>
              <w:t>、</w:t>
            </w:r>
            <w:r w:rsidR="00B62F94" w:rsidRPr="008B096F">
              <w:rPr>
                <w:rFonts w:ascii="仿宋" w:eastAsia="仿宋" w:hAnsi="仿宋" w:cs="仿宋" w:hint="eastAsia"/>
                <w:sz w:val="20"/>
                <w:szCs w:val="20"/>
              </w:rPr>
              <w:t>国防院</w:t>
            </w:r>
            <w:r w:rsidR="00B62F94">
              <w:rPr>
                <w:rFonts w:ascii="仿宋" w:eastAsia="仿宋" w:hAnsi="仿宋" w:cs="仿宋" w:hint="eastAsia"/>
                <w:sz w:val="20"/>
                <w:szCs w:val="20"/>
              </w:rPr>
              <w:t>或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保密办意见：</w:t>
            </w:r>
          </w:p>
          <w:p w:rsidR="001627FE" w:rsidRDefault="001627FE" w:rsidP="001627FE">
            <w:pPr>
              <w:spacing w:line="4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34D2A" w:rsidRDefault="00B34D2A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  <w:r w:rsidR="001627FE">
              <w:rPr>
                <w:rFonts w:ascii="仿宋" w:eastAsia="仿宋" w:hAnsi="仿宋" w:cs="仿宋"/>
                <w:sz w:val="20"/>
                <w:szCs w:val="20"/>
              </w:rPr>
              <w:t xml:space="preserve">   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</w:p>
          <w:p w:rsidR="008C7F4C" w:rsidRDefault="008C7F4C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公章）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     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</w:p>
          <w:p w:rsidR="00B34D2A" w:rsidRPr="008B096F" w:rsidRDefault="00B34D2A" w:rsidP="008C7F4C">
            <w:pPr>
              <w:wordWrap w:val="0"/>
              <w:spacing w:line="400" w:lineRule="exact"/>
              <w:ind w:right="200"/>
              <w:jc w:val="righ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  <w:r w:rsidR="008C7F4C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="001627FE">
              <w:rPr>
                <w:rFonts w:ascii="仿宋" w:eastAsia="仿宋" w:hAnsi="仿宋" w:cs="仿宋"/>
                <w:sz w:val="20"/>
                <w:szCs w:val="20"/>
              </w:rPr>
              <w:t xml:space="preserve">  </w:t>
            </w:r>
          </w:p>
        </w:tc>
      </w:tr>
      <w:tr w:rsidR="009D3B06" w:rsidRPr="008B096F" w:rsidTr="00B34D2A">
        <w:trPr>
          <w:trHeight w:val="1504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是否涉及科学伦理</w:t>
            </w:r>
          </w:p>
        </w:tc>
        <w:tc>
          <w:tcPr>
            <w:tcW w:w="1302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5855" w:type="dxa"/>
            <w:gridSpan w:val="9"/>
          </w:tcPr>
          <w:p w:rsidR="009D3B06" w:rsidRDefault="009D3B06" w:rsidP="008B096F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如选“是”，学校科学伦理委员会审查意见：</w:t>
            </w:r>
          </w:p>
          <w:p w:rsidR="001627FE" w:rsidRDefault="001627FE" w:rsidP="008B096F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627FE" w:rsidRDefault="001627FE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</w:p>
          <w:p w:rsidR="001627FE" w:rsidRPr="008B096F" w:rsidRDefault="001627FE" w:rsidP="008C7F4C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  <w:r w:rsidR="008C7F4C">
              <w:rPr>
                <w:rFonts w:ascii="仿宋" w:eastAsia="仿宋" w:hAnsi="仿宋" w:cs="仿宋" w:hint="eastAsia"/>
                <w:sz w:val="20"/>
                <w:szCs w:val="20"/>
              </w:rPr>
              <w:t xml:space="preserve">    </w:t>
            </w:r>
            <w:r w:rsidR="008C7F4C"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</w:p>
        </w:tc>
      </w:tr>
      <w:tr w:rsidR="009D3B06" w:rsidRPr="008B096F" w:rsidTr="00FF43EF">
        <w:trPr>
          <w:trHeight w:val="4381"/>
          <w:jc w:val="center"/>
        </w:trPr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9D3B06" w:rsidRPr="008B096F" w:rsidRDefault="009D3B06" w:rsidP="008B096F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1C0495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7157" w:type="dxa"/>
            <w:gridSpan w:val="11"/>
            <w:tcBorders>
              <w:bottom w:val="single" w:sz="12" w:space="0" w:color="auto"/>
            </w:tcBorders>
            <w:vAlign w:val="center"/>
          </w:tcPr>
          <w:p w:rsidR="009D3B06" w:rsidRPr="001C0495" w:rsidRDefault="009D3B06" w:rsidP="001C0495">
            <w:pPr>
              <w:pStyle w:val="a6"/>
              <w:rPr>
                <w:rFonts w:ascii="仿宋" w:eastAsia="仿宋" w:hAnsi="仿宋" w:cs="仿宋"/>
                <w:sz w:val="20"/>
                <w:szCs w:val="20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如涉及作者不便于现场签字的，需将该作者的《</w:t>
            </w:r>
            <w:r w:rsidR="001C0495" w:rsidRPr="001C0495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学术论文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登记表》签字扫描，打印纸质版并与该《</w:t>
            </w:r>
            <w:r w:rsidR="001C0495" w:rsidRPr="001C0495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学术论文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登记表》一并提交。确因特殊原因无法签名，须征得作者同意。</w:t>
            </w:r>
          </w:p>
          <w:p w:rsidR="009D3B06" w:rsidRPr="00960448" w:rsidRDefault="009D3B06" w:rsidP="001C0495">
            <w:pPr>
              <w:pStyle w:val="a6"/>
              <w:rPr>
                <w:rFonts w:ascii="仿宋" w:eastAsia="仿宋" w:hAnsi="仿宋" w:cs="仿宋"/>
                <w:sz w:val="20"/>
                <w:szCs w:val="20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期刊类型参考《重庆大学自然科学类科学研究分类分级体系》和《重庆大学人文社会科学</w:t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类科学研究分类分级体系》。</w:t>
            </w:r>
          </w:p>
          <w:p w:rsidR="009D3B06" w:rsidRPr="001C0495" w:rsidRDefault="009D3B06" w:rsidP="001C0495">
            <w:pPr>
              <w:pStyle w:val="a6"/>
              <w:rPr>
                <w:rFonts w:ascii="仿宋" w:eastAsia="仿宋" w:hAnsi="仿宋" w:cs="仿宋"/>
                <w:sz w:val="20"/>
                <w:szCs w:val="20"/>
              </w:rPr>
            </w:pPr>
            <w:r w:rsidRPr="00960448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从科研项目经费中报销版面费支出时，须将《学术论文登记表》作为报销附件。从国家科技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计划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项目经费中列支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版面费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，由学院签署论文与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项目的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相关性审核意见，对单篇论文版面费支出超过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2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万元人民币的，还须经学院学术委员会签署必要性审核意见。</w:t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项目负责人、所有作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者应当对其所填写信息的真实性负责。</w:t>
            </w:r>
          </w:p>
          <w:p w:rsidR="009D3B06" w:rsidRDefault="009D3B06" w:rsidP="007C0C39">
            <w:pPr>
              <w:pStyle w:val="a6"/>
              <w:rPr>
                <w:rFonts w:ascii="仿宋" w:eastAsia="仿宋" w:hAnsi="仿宋" w:cs="仿宋"/>
                <w:sz w:val="20"/>
                <w:szCs w:val="20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4.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国家科技计划项目的范围包括：国家自然科学基金、国家科技重大专项、国家重点研发计划、技术创新引导专项（基金）、基地和人才专项项目。</w:t>
            </w:r>
          </w:p>
          <w:p w:rsidR="00DE5761" w:rsidRPr="001C0495" w:rsidRDefault="00DE5761" w:rsidP="00DE5761">
            <w:pPr>
              <w:pStyle w:val="a6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5.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学术管理系统</w:t>
            </w:r>
            <w:r>
              <w:rPr>
                <w:rFonts w:ascii="仿宋" w:eastAsia="仿宋" w:hAnsi="仿宋" w:cs="仿宋"/>
                <w:sz w:val="20"/>
                <w:szCs w:val="20"/>
              </w:rPr>
              <w:t>审核完成后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签署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学院审核</w:t>
            </w:r>
            <w:r>
              <w:rPr>
                <w:rFonts w:ascii="仿宋" w:eastAsia="仿宋" w:hAnsi="仿宋" w:cs="仿宋"/>
                <w:sz w:val="20"/>
                <w:szCs w:val="20"/>
              </w:rPr>
              <w:t>意见</w:t>
            </w:r>
            <w:r>
              <w:rPr>
                <w:rFonts w:ascii="仿宋" w:eastAsia="仿宋" w:hAnsi="仿宋" w:cs="仿宋"/>
                <w:sz w:val="20"/>
                <w:szCs w:val="20"/>
              </w:rPr>
              <w:t>。</w:t>
            </w:r>
          </w:p>
        </w:tc>
      </w:tr>
    </w:tbl>
    <w:p w:rsidR="009D3B06" w:rsidRPr="00C95CC3" w:rsidRDefault="009D3B06">
      <w:pPr>
        <w:rPr>
          <w:rFonts w:cs="Times New Roman"/>
        </w:rPr>
      </w:pPr>
    </w:p>
    <w:sectPr w:rsidR="009D3B06" w:rsidRPr="00C95CC3" w:rsidSect="0031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BF" w:rsidRDefault="005579BF" w:rsidP="000C24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9BF" w:rsidRDefault="005579BF" w:rsidP="000C24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_GB2312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BF" w:rsidRDefault="005579BF" w:rsidP="000C24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9BF" w:rsidRDefault="005579BF" w:rsidP="000C24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C3"/>
    <w:rsid w:val="00004E3F"/>
    <w:rsid w:val="00016021"/>
    <w:rsid w:val="000262B4"/>
    <w:rsid w:val="000476BE"/>
    <w:rsid w:val="00056F64"/>
    <w:rsid w:val="000828E2"/>
    <w:rsid w:val="00093D13"/>
    <w:rsid w:val="000C2403"/>
    <w:rsid w:val="001422A9"/>
    <w:rsid w:val="00147056"/>
    <w:rsid w:val="00154702"/>
    <w:rsid w:val="0015482C"/>
    <w:rsid w:val="001627FE"/>
    <w:rsid w:val="001C0495"/>
    <w:rsid w:val="00212949"/>
    <w:rsid w:val="00241F93"/>
    <w:rsid w:val="002944E9"/>
    <w:rsid w:val="002C2609"/>
    <w:rsid w:val="002C696F"/>
    <w:rsid w:val="002D15AF"/>
    <w:rsid w:val="00300AF0"/>
    <w:rsid w:val="00314D48"/>
    <w:rsid w:val="0034411E"/>
    <w:rsid w:val="00347597"/>
    <w:rsid w:val="00352AE0"/>
    <w:rsid w:val="00380A11"/>
    <w:rsid w:val="003A72C7"/>
    <w:rsid w:val="003D788F"/>
    <w:rsid w:val="00406838"/>
    <w:rsid w:val="004256E1"/>
    <w:rsid w:val="0046174C"/>
    <w:rsid w:val="00476523"/>
    <w:rsid w:val="00495397"/>
    <w:rsid w:val="004B0633"/>
    <w:rsid w:val="004E2615"/>
    <w:rsid w:val="005579BF"/>
    <w:rsid w:val="005651B5"/>
    <w:rsid w:val="00595132"/>
    <w:rsid w:val="005A6E10"/>
    <w:rsid w:val="00621756"/>
    <w:rsid w:val="006464B2"/>
    <w:rsid w:val="00670F3C"/>
    <w:rsid w:val="007138D6"/>
    <w:rsid w:val="007360F8"/>
    <w:rsid w:val="007C0C39"/>
    <w:rsid w:val="007D29A8"/>
    <w:rsid w:val="008079FF"/>
    <w:rsid w:val="00862A66"/>
    <w:rsid w:val="008B096F"/>
    <w:rsid w:val="008B7C0F"/>
    <w:rsid w:val="008C7F4C"/>
    <w:rsid w:val="009327C9"/>
    <w:rsid w:val="00960448"/>
    <w:rsid w:val="0097268E"/>
    <w:rsid w:val="009A1240"/>
    <w:rsid w:val="009C5BCE"/>
    <w:rsid w:val="009D3B06"/>
    <w:rsid w:val="009E11FB"/>
    <w:rsid w:val="009F23DA"/>
    <w:rsid w:val="00A361C7"/>
    <w:rsid w:val="00A50580"/>
    <w:rsid w:val="00B34D2A"/>
    <w:rsid w:val="00B34DE5"/>
    <w:rsid w:val="00B62F94"/>
    <w:rsid w:val="00C01BA6"/>
    <w:rsid w:val="00C406BD"/>
    <w:rsid w:val="00C44FB9"/>
    <w:rsid w:val="00C46AFC"/>
    <w:rsid w:val="00C60006"/>
    <w:rsid w:val="00C95CC3"/>
    <w:rsid w:val="00CA203C"/>
    <w:rsid w:val="00CB1925"/>
    <w:rsid w:val="00D664DE"/>
    <w:rsid w:val="00DA2B9E"/>
    <w:rsid w:val="00DA49F3"/>
    <w:rsid w:val="00DE5761"/>
    <w:rsid w:val="00E15BEE"/>
    <w:rsid w:val="00E900CB"/>
    <w:rsid w:val="00E97B69"/>
    <w:rsid w:val="00EB23C4"/>
    <w:rsid w:val="00EC4757"/>
    <w:rsid w:val="00F746DB"/>
    <w:rsid w:val="00F87A94"/>
    <w:rsid w:val="00F944B8"/>
    <w:rsid w:val="00FE3A97"/>
    <w:rsid w:val="00FE48FA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08D97"/>
  <w15:docId w15:val="{D365AD8D-15F5-47A4-AC97-75AF194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E11F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9E11FB"/>
  </w:style>
  <w:style w:type="table" w:styleId="a5">
    <w:name w:val="Table Grid"/>
    <w:basedOn w:val="a1"/>
    <w:uiPriority w:val="99"/>
    <w:rsid w:val="009E11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9E11F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0C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0C2403"/>
    <w:rPr>
      <w:sz w:val="18"/>
      <w:szCs w:val="18"/>
    </w:rPr>
  </w:style>
  <w:style w:type="paragraph" w:styleId="a9">
    <w:name w:val="footer"/>
    <w:basedOn w:val="a"/>
    <w:link w:val="aa"/>
    <w:uiPriority w:val="99"/>
    <w:rsid w:val="000C24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locked/>
    <w:rsid w:val="000C2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XQQ</dc:creator>
  <cp:keywords/>
  <dc:description/>
  <cp:lastModifiedBy>土木彭静</cp:lastModifiedBy>
  <cp:revision>16</cp:revision>
  <cp:lastPrinted>2020-11-05T01:15:00Z</cp:lastPrinted>
  <dcterms:created xsi:type="dcterms:W3CDTF">2020-11-18T12:16:00Z</dcterms:created>
  <dcterms:modified xsi:type="dcterms:W3CDTF">2021-04-23T10:37:00Z</dcterms:modified>
</cp:coreProperties>
</file>